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华文中宋" w:hAnsi="华文中宋" w:eastAsia="华文中宋" w:cs="华文中宋"/>
          <w:b/>
          <w:bCs/>
          <w:color w:val="auto"/>
          <w:sz w:val="44"/>
          <w:szCs w:val="44"/>
          <w:lang w:eastAsia="zh-CN"/>
        </w:rPr>
      </w:pPr>
      <w:r>
        <w:rPr>
          <w:rFonts w:hint="eastAsia" w:ascii="华文中宋" w:hAnsi="华文中宋" w:eastAsia="华文中宋" w:cs="华文中宋"/>
          <w:b/>
          <w:bCs/>
          <w:color w:val="auto"/>
          <w:sz w:val="44"/>
          <w:szCs w:val="44"/>
          <w:lang w:eastAsia="zh-CN"/>
        </w:rPr>
        <w:t>简答简述题</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b/>
          <w:bCs/>
          <w:color w:val="auto"/>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一、党的二十大报告部分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1.党的十八大以来我们经历的三件大事及其重要意义是什么？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2.新时代新征程中国共产党的使命任务是什么？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从现在起，中国共产党的中心任务就</w:t>
      </w:r>
      <w:bookmarkStart w:id="0" w:name="_GoBack"/>
      <w:bookmarkEnd w:id="0"/>
      <w:r>
        <w:rPr>
          <w:rFonts w:hint="eastAsia" w:ascii="仿宋_GB2312" w:hAnsi="仿宋_GB2312" w:eastAsia="仿宋_GB2312" w:cs="仿宋_GB2312"/>
          <w:color w:val="auto"/>
          <w:sz w:val="32"/>
          <w:szCs w:val="32"/>
        </w:rPr>
        <w:t>是团结带领全国各族人民全面建成社会主义现代化强国、实现第二个百年奋斗目标，以中国式现代化全面推进中华民族伟大复兴。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3.中国式现代化的本质要求是什么？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全面建成社会主义现代化强国，总的战略安排是</w:t>
      </w:r>
      <w:r>
        <w:rPr>
          <w:rFonts w:hint="eastAsia" w:ascii="仿宋_GB2312" w:hAnsi="仿宋_GB2312" w:eastAsia="仿宋_GB2312" w:cs="仿宋_GB2312"/>
          <w:color w:val="auto"/>
          <w:sz w:val="32"/>
          <w:szCs w:val="32"/>
          <w:lang w:eastAsia="zh-CN"/>
        </w:rPr>
        <w:t>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总的战略安排是分两步走：从二〇二〇年到二〇三五年基本实现社会主义现代化；从二〇三五年到本世纪中叶把我国建成富强民主文明和谐美丽的社会主义现代化强国。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党的二十大报告是如何论述</w:t>
      </w:r>
      <w:r>
        <w:rPr>
          <w:rFonts w:hint="eastAsia" w:ascii="仿宋_GB2312" w:hAnsi="仿宋_GB2312" w:eastAsia="仿宋_GB2312" w:cs="仿宋_GB2312"/>
          <w:color w:val="auto"/>
          <w:sz w:val="32"/>
          <w:szCs w:val="32"/>
        </w:rPr>
        <w:t>坚持中国特色社会主义道路</w:t>
      </w:r>
      <w:r>
        <w:rPr>
          <w:rFonts w:hint="eastAsia" w:ascii="仿宋_GB2312" w:hAnsi="仿宋_GB2312" w:eastAsia="仿宋_GB2312" w:cs="仿宋_GB2312"/>
          <w:color w:val="auto"/>
          <w:sz w:val="32"/>
          <w:szCs w:val="32"/>
          <w:lang w:eastAsia="zh-CN"/>
        </w:rPr>
        <w:t>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党的二十大报告是如何论述</w:t>
      </w:r>
      <w:r>
        <w:rPr>
          <w:rFonts w:hint="eastAsia" w:ascii="仿宋_GB2312" w:hAnsi="仿宋_GB2312" w:eastAsia="仿宋_GB2312" w:cs="仿宋_GB2312"/>
          <w:color w:val="auto"/>
          <w:sz w:val="32"/>
          <w:szCs w:val="32"/>
        </w:rPr>
        <w:t>坚持以人民为中心的发展思想</w:t>
      </w:r>
      <w:r>
        <w:rPr>
          <w:rFonts w:hint="eastAsia" w:ascii="仿宋_GB2312" w:hAnsi="仿宋_GB2312" w:eastAsia="仿宋_GB2312" w:cs="仿宋_GB2312"/>
          <w:color w:val="auto"/>
          <w:sz w:val="32"/>
          <w:szCs w:val="32"/>
          <w:lang w:eastAsia="zh-CN"/>
        </w:rPr>
        <w:t>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维护人民根本利益，增进民生福祉，不断实现发展为了人民、发展依靠人民、发展成果由人民共享，让现代化建设成果更多更公平惠及全体人民。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党的二十大报告是如何论述</w:t>
      </w:r>
      <w:r>
        <w:rPr>
          <w:rFonts w:hint="eastAsia" w:ascii="仿宋_GB2312" w:hAnsi="仿宋_GB2312" w:eastAsia="仿宋_GB2312" w:cs="仿宋_GB2312"/>
          <w:color w:val="auto"/>
          <w:sz w:val="32"/>
          <w:szCs w:val="32"/>
        </w:rPr>
        <w:t>坚持深化改革开放</w:t>
      </w:r>
      <w:r>
        <w:rPr>
          <w:rFonts w:hint="eastAsia" w:ascii="仿宋_GB2312" w:hAnsi="仿宋_GB2312" w:eastAsia="仿宋_GB2312" w:cs="仿宋_GB2312"/>
          <w:color w:val="auto"/>
          <w:sz w:val="32"/>
          <w:szCs w:val="32"/>
          <w:lang w:eastAsia="zh-CN"/>
        </w:rPr>
        <w:t>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深入推进改革创新，坚定不移扩大开放，着力破解深层次体制机制障碍，不断彰显中国特色社会主义制度优势，不断增强社会主义现代化建设的动力和活力，把我国制度优势更好转化为国家治理效能。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党的二十大报告是如何论述坚持发扬斗争精神的？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增强全党全国各族人</w:t>
      </w:r>
      <w:r>
        <w:rPr>
          <w:rFonts w:hint="eastAsia" w:ascii="仿宋_GB2312" w:hAnsi="仿宋_GB2312" w:eastAsia="仿宋_GB2312" w:cs="仿宋_GB2312"/>
          <w:color w:val="auto"/>
          <w:sz w:val="32"/>
          <w:szCs w:val="32"/>
        </w:rPr>
        <w:t>民的志气、骨气、底气，不信邪、不怕鬼、不怕压，知难而进、迎难而上，统筹发展和安全，全力战胜前进道路上各种困难和挑战，依靠顽强斗争打开事业发展新天地。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9.党的二十大报告是如何论述高质量发展的重要意义和总体要求的？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10.党的二十大报告是如何论述实施科教兴国战略、强化现代化建设人才支撑的重要意义和总体要求的？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我们要坚持教育优先发展、科技自立自强、人才引领驱动，加快建设教育强国、科技强国、人才强国，坚持为党育人、为国育才，全面提高人才自主培养质量，着力造就拔尖创新人才，聚天下英才而用之。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11.党的二十大报告是如何论述发展全过程人民民主，保障人民当家作主的重要意义和总体要求的？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12.党的二十大报告是如何论述</w:t>
      </w:r>
      <w:r>
        <w:rPr>
          <w:rFonts w:hint="eastAsia" w:ascii="仿宋_GB2312" w:hAnsi="仿宋_GB2312" w:eastAsia="仿宋_GB2312" w:cs="仿宋_GB2312"/>
          <w:color w:val="auto"/>
          <w:sz w:val="32"/>
          <w:szCs w:val="32"/>
        </w:rPr>
        <w:t>坚持全面依法治国，推进法治中国建设</w:t>
      </w:r>
      <w:r>
        <w:rPr>
          <w:rFonts w:hint="eastAsia" w:ascii="仿宋_GB2312" w:hAnsi="仿宋_GB2312" w:eastAsia="仿宋_GB2312" w:cs="仿宋_GB2312"/>
          <w:color w:val="auto"/>
          <w:sz w:val="32"/>
          <w:szCs w:val="32"/>
          <w:lang w:eastAsia="zh-CN"/>
        </w:rPr>
        <w:t>重要意义和总体要求的？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全面依法治国是国家治理的一场深刻革命，关系党执政兴国，关系人民幸福安康，关系党和国家长治久安。必须更好发挥法治固根本、稳预期、利长远的保障作用，在法治轨道上全面建设社会主义现代化国家。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13.</w:t>
      </w:r>
      <w:r>
        <w:rPr>
          <w:rFonts w:hint="eastAsia" w:ascii="仿宋_GB2312" w:hAnsi="仿宋_GB2312" w:eastAsia="仿宋_GB2312" w:cs="仿宋_GB2312"/>
          <w:color w:val="auto"/>
          <w:sz w:val="32"/>
          <w:szCs w:val="32"/>
          <w:lang w:val="en-US" w:eastAsia="zh-CN"/>
        </w:rPr>
        <w:t>党的二十大报告是如何论述推进文化自信自强，铸就社会主义文化新辉煌的重要意义和总体要求的？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14.如何</w:t>
      </w:r>
      <w:r>
        <w:rPr>
          <w:rFonts w:hint="eastAsia" w:ascii="仿宋_GB2312" w:hAnsi="仿宋_GB2312" w:eastAsia="仿宋_GB2312" w:cs="仿宋_GB2312"/>
          <w:color w:val="auto"/>
          <w:sz w:val="32"/>
          <w:szCs w:val="32"/>
        </w:rPr>
        <w:t>建设具有强大凝聚力和引领力的社会主义意识形态</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15.如何</w:t>
      </w:r>
      <w:r>
        <w:rPr>
          <w:rFonts w:hint="eastAsia" w:ascii="仿宋_GB2312" w:hAnsi="仿宋_GB2312" w:eastAsia="仿宋_GB2312" w:cs="仿宋_GB2312"/>
          <w:color w:val="auto"/>
          <w:sz w:val="32"/>
          <w:szCs w:val="32"/>
        </w:rPr>
        <w:t>广泛践行社会主义核心价值观</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16.如何</w:t>
      </w:r>
      <w:r>
        <w:rPr>
          <w:rFonts w:hint="eastAsia" w:ascii="仿宋_GB2312" w:hAnsi="仿宋_GB2312" w:eastAsia="仿宋_GB2312" w:cs="仿宋_GB2312"/>
          <w:color w:val="auto"/>
          <w:sz w:val="32"/>
          <w:szCs w:val="32"/>
        </w:rPr>
        <w:t>提高全社会文明程度</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17.如何</w:t>
      </w:r>
      <w:r>
        <w:rPr>
          <w:rFonts w:hint="eastAsia" w:ascii="仿宋_GB2312" w:hAnsi="仿宋_GB2312" w:eastAsia="仿宋_GB2312" w:cs="仿宋_GB2312"/>
          <w:color w:val="auto"/>
          <w:sz w:val="32"/>
          <w:szCs w:val="32"/>
        </w:rPr>
        <w:t>增强中华文明传播力影响力</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18.党的二十大报告是如何论述</w:t>
      </w:r>
      <w:r>
        <w:rPr>
          <w:rFonts w:hint="eastAsia" w:ascii="仿宋_GB2312" w:hAnsi="仿宋_GB2312" w:eastAsia="仿宋_GB2312" w:cs="仿宋_GB2312"/>
          <w:color w:val="auto"/>
          <w:sz w:val="32"/>
          <w:szCs w:val="32"/>
        </w:rPr>
        <w:t>增进民生福祉，提高人民生活品质</w:t>
      </w:r>
      <w:r>
        <w:rPr>
          <w:rFonts w:hint="eastAsia" w:ascii="仿宋_GB2312" w:hAnsi="仿宋_GB2312" w:eastAsia="仿宋_GB2312" w:cs="仿宋_GB2312"/>
          <w:color w:val="auto"/>
          <w:sz w:val="32"/>
          <w:szCs w:val="32"/>
          <w:lang w:eastAsia="zh-CN"/>
        </w:rPr>
        <w:t>的重要意义和总体要求的？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要实现好、维护好、发展好最广大人民根本利益，紧紧抓住人民，坚持尽力而为、量力而行，深入群众、深入基层，采取更多惠民生、暖民心举措，着力解决好人民群众急难愁盼问题，健全基本公共服务体系，提高公共服务水平，增强均衡性和可及性，扎实推进共同富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19.党的二十大报告是如何论述</w:t>
      </w:r>
      <w:r>
        <w:rPr>
          <w:rFonts w:hint="eastAsia" w:ascii="仿宋_GB2312" w:hAnsi="仿宋_GB2312" w:eastAsia="仿宋_GB2312" w:cs="仿宋_GB2312"/>
          <w:color w:val="auto"/>
          <w:sz w:val="32"/>
          <w:szCs w:val="32"/>
        </w:rPr>
        <w:t>推动绿色发展，促进人与自然和谐共生</w:t>
      </w:r>
      <w:r>
        <w:rPr>
          <w:rFonts w:hint="eastAsia" w:ascii="仿宋_GB2312" w:hAnsi="仿宋_GB2312" w:eastAsia="仿宋_GB2312" w:cs="仿宋_GB2312"/>
          <w:color w:val="auto"/>
          <w:sz w:val="32"/>
          <w:szCs w:val="32"/>
          <w:lang w:eastAsia="zh-CN"/>
        </w:rPr>
        <w:t>的重要意义和总体要求的？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我们要推进美丽中国建设，坚持山水林田湖草沙一体化保护和系统治理，统筹产业结构调整、污染治理、生态保护、应对气候变化，协同推进降碳、减污、扩绿、增长，推进生态优先、节约集约、绿色低碳发展。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20.如何</w:t>
      </w:r>
      <w:r>
        <w:rPr>
          <w:rFonts w:hint="eastAsia" w:ascii="仿宋_GB2312" w:hAnsi="仿宋_GB2312" w:eastAsia="仿宋_GB2312" w:cs="仿宋_GB2312"/>
          <w:color w:val="auto"/>
          <w:sz w:val="32"/>
          <w:szCs w:val="32"/>
        </w:rPr>
        <w:t>完善社会治理体系</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21.如何</w:t>
      </w:r>
      <w:r>
        <w:rPr>
          <w:rFonts w:hint="eastAsia" w:ascii="仿宋_GB2312" w:hAnsi="仿宋_GB2312" w:eastAsia="仿宋_GB2312" w:cs="仿宋_GB2312"/>
          <w:color w:val="auto"/>
          <w:sz w:val="32"/>
          <w:szCs w:val="32"/>
        </w:rPr>
        <w:t>坚持和加强党中央集中统一领导</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22.党的二十大报告是如何论述</w:t>
      </w:r>
      <w:r>
        <w:rPr>
          <w:rFonts w:hint="eastAsia" w:ascii="仿宋_GB2312" w:hAnsi="仿宋_GB2312" w:eastAsia="仿宋_GB2312" w:cs="仿宋_GB2312"/>
          <w:color w:val="auto"/>
          <w:sz w:val="32"/>
          <w:szCs w:val="32"/>
        </w:rPr>
        <w:t>坚持不懈用新时代中国特色社会主义思想凝心铸魂</w:t>
      </w:r>
      <w:r>
        <w:rPr>
          <w:rFonts w:hint="eastAsia" w:ascii="仿宋_GB2312" w:hAnsi="仿宋_GB2312" w:eastAsia="仿宋_GB2312" w:cs="仿宋_GB2312"/>
          <w:color w:val="auto"/>
          <w:sz w:val="32"/>
          <w:szCs w:val="32"/>
          <w:lang w:eastAsia="zh-CN"/>
        </w:rPr>
        <w:t>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23.党的二十大报告是如何论述党的青年工作和对于青年的殷切期望的？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p>
    <w:p>
      <w:pPr>
        <w:ind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二、党的二十届四中全会《建议》部分</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中共中央关于制定国民经济和社会发展第十五个五年规划的建议</w:t>
      </w:r>
      <w:r>
        <w:rPr>
          <w:rFonts w:hint="eastAsia" w:ascii="仿宋_GB2312" w:hAnsi="仿宋_GB2312" w:eastAsia="仿宋_GB2312" w:cs="仿宋_GB2312"/>
          <w:color w:val="auto"/>
          <w:sz w:val="32"/>
          <w:szCs w:val="32"/>
          <w:lang w:eastAsia="zh-CN"/>
        </w:rPr>
        <w:t>》（以下简称《建议》）是怎样论述</w:t>
      </w:r>
      <w:r>
        <w:rPr>
          <w:rFonts w:hint="eastAsia" w:ascii="仿宋_GB2312" w:hAnsi="仿宋_GB2312" w:eastAsia="仿宋_GB2312" w:cs="仿宋_GB2312"/>
          <w:color w:val="auto"/>
          <w:sz w:val="32"/>
          <w:szCs w:val="32"/>
          <w:lang w:val="en-US" w:eastAsia="zh-CN"/>
        </w:rPr>
        <w:t>“十五五”时期重要地位的？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pPr>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“十五五”时期</w:t>
      </w:r>
      <w:r>
        <w:rPr>
          <w:rFonts w:hint="eastAsia" w:ascii="仿宋_GB2312" w:hAnsi="仿宋_GB2312" w:eastAsia="仿宋_GB2312" w:cs="仿宋_GB2312"/>
          <w:color w:val="auto"/>
          <w:sz w:val="32"/>
          <w:szCs w:val="32"/>
          <w:lang w:eastAsia="zh-CN"/>
        </w:rPr>
        <w:t>，面对</w:t>
      </w:r>
      <w:r>
        <w:rPr>
          <w:rFonts w:hint="eastAsia" w:ascii="仿宋_GB2312" w:hAnsi="仿宋_GB2312" w:eastAsia="仿宋_GB2312" w:cs="仿宋_GB2312"/>
          <w:color w:val="auto"/>
          <w:sz w:val="32"/>
          <w:szCs w:val="32"/>
        </w:rPr>
        <w:t>我国发展环境面临深刻复杂变化</w:t>
      </w:r>
      <w:r>
        <w:rPr>
          <w:rFonts w:hint="eastAsia" w:ascii="仿宋_GB2312" w:hAnsi="仿宋_GB2312" w:eastAsia="仿宋_GB2312" w:cs="仿宋_GB2312"/>
          <w:color w:val="auto"/>
          <w:sz w:val="32"/>
          <w:szCs w:val="32"/>
          <w:lang w:eastAsia="zh-CN"/>
        </w:rPr>
        <w:t>，我们应当如何应对？</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pPr>
        <w:ind w:firstLine="640" w:firstLineChars="200"/>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26.</w:t>
      </w:r>
      <w:r>
        <w:rPr>
          <w:rFonts w:hint="eastAsia" w:ascii="仿宋_GB2312" w:hAnsi="仿宋_GB2312" w:eastAsia="仿宋_GB2312" w:cs="仿宋_GB2312"/>
          <w:i w:val="0"/>
          <w:iCs w:val="0"/>
          <w:caps w:val="0"/>
          <w:color w:val="auto"/>
          <w:spacing w:val="0"/>
          <w:sz w:val="32"/>
          <w:szCs w:val="32"/>
          <w:shd w:val="clear" w:color="auto" w:fill="FFFFFF"/>
        </w:rPr>
        <w:t>“十五五”时期经济社会发展的主要目标</w:t>
      </w:r>
      <w:r>
        <w:rPr>
          <w:rFonts w:hint="eastAsia" w:ascii="仿宋_GB2312" w:hAnsi="仿宋_GB2312" w:eastAsia="仿宋_GB2312" w:cs="仿宋_GB2312"/>
          <w:i w:val="0"/>
          <w:iCs w:val="0"/>
          <w:caps w:val="0"/>
          <w:color w:val="auto"/>
          <w:spacing w:val="0"/>
          <w:sz w:val="32"/>
          <w:szCs w:val="32"/>
          <w:shd w:val="clear" w:color="auto" w:fill="FFFFFF"/>
          <w:lang w:eastAsia="zh-CN"/>
        </w:rPr>
        <w:t>是怎样的？</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27.《建议》对</w:t>
      </w:r>
      <w:r>
        <w:rPr>
          <w:rFonts w:hint="eastAsia" w:ascii="仿宋_GB2312" w:hAnsi="仿宋_GB2312" w:eastAsia="仿宋_GB2312" w:cs="仿宋_GB2312"/>
          <w:color w:val="auto"/>
          <w:sz w:val="32"/>
          <w:szCs w:val="32"/>
        </w:rPr>
        <w:t>加快高水平科技自立自强，引领发展新质生产力</w:t>
      </w:r>
      <w:r>
        <w:rPr>
          <w:rFonts w:hint="eastAsia" w:ascii="仿宋_GB2312" w:hAnsi="仿宋_GB2312" w:eastAsia="仿宋_GB2312" w:cs="仿宋_GB2312"/>
          <w:color w:val="auto"/>
          <w:sz w:val="32"/>
          <w:szCs w:val="32"/>
          <w:lang w:eastAsia="zh-CN"/>
        </w:rPr>
        <w:t>作了怎样的论述和部署？</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加强原始创新和关键核心技术攻关。</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rPr>
        <w:t>推动科技创新和产业创新深度融合。</w:t>
      </w:r>
      <w:r>
        <w:rPr>
          <w:rFonts w:hint="eastAsia" w:ascii="仿宋_GB2312" w:hAnsi="仿宋_GB2312" w:eastAsia="仿宋_GB2312" w:cs="仿宋_GB2312"/>
          <w:color w:val="auto"/>
          <w:sz w:val="32"/>
          <w:szCs w:val="32"/>
          <w:lang w:eastAsia="zh-CN"/>
        </w:rPr>
        <w:t>三是</w:t>
      </w:r>
      <w:r>
        <w:rPr>
          <w:rFonts w:hint="eastAsia" w:ascii="仿宋_GB2312" w:hAnsi="仿宋_GB2312" w:eastAsia="仿宋_GB2312" w:cs="仿宋_GB2312"/>
          <w:color w:val="auto"/>
          <w:sz w:val="32"/>
          <w:szCs w:val="32"/>
        </w:rPr>
        <w:t>一体推进教育科技人才发展。</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深入推进数字中国建设。</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28.《建议》对</w:t>
      </w:r>
      <w:r>
        <w:rPr>
          <w:rFonts w:hint="eastAsia" w:ascii="仿宋_GB2312" w:hAnsi="仿宋_GB2312" w:eastAsia="仿宋_GB2312" w:cs="仿宋_GB2312"/>
          <w:color w:val="auto"/>
          <w:sz w:val="32"/>
          <w:szCs w:val="32"/>
        </w:rPr>
        <w:t>加快农业农村现代化，扎实推进乡村全面振兴</w:t>
      </w:r>
      <w:r>
        <w:rPr>
          <w:rFonts w:hint="eastAsia" w:ascii="仿宋_GB2312" w:hAnsi="仿宋_GB2312" w:eastAsia="仿宋_GB2312" w:cs="仿宋_GB2312"/>
          <w:color w:val="auto"/>
          <w:sz w:val="32"/>
          <w:szCs w:val="32"/>
          <w:lang w:eastAsia="zh-CN"/>
        </w:rPr>
        <w:t>作出了怎样的论述和部署？</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农业农村现代化关系中国式现代化全局和成色。坚持把解决好“三农”问题作为全党工作重中之重，促进城乡融合发展，持续巩固拓展脱贫攻坚成果，推动农村基本具备现代生活条件，加快建设农业强国。</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提升农业综合生产能力和质量效益。</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rPr>
        <w:t>推进宜居宜业和美乡村建设。</w:t>
      </w:r>
      <w:r>
        <w:rPr>
          <w:rFonts w:hint="eastAsia" w:ascii="仿宋_GB2312" w:hAnsi="仿宋_GB2312" w:eastAsia="仿宋_GB2312" w:cs="仿宋_GB2312"/>
          <w:color w:val="auto"/>
          <w:sz w:val="32"/>
          <w:szCs w:val="32"/>
          <w:lang w:eastAsia="zh-CN"/>
        </w:rPr>
        <w:t>三是</w:t>
      </w:r>
      <w:r>
        <w:rPr>
          <w:rFonts w:hint="eastAsia" w:ascii="仿宋_GB2312" w:hAnsi="仿宋_GB2312" w:eastAsia="仿宋_GB2312" w:cs="仿宋_GB2312"/>
          <w:color w:val="auto"/>
          <w:sz w:val="32"/>
          <w:szCs w:val="32"/>
        </w:rPr>
        <w:t>提高强农惠农富农政策效能。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29.《建议》对</w:t>
      </w:r>
      <w:r>
        <w:rPr>
          <w:rFonts w:hint="eastAsia" w:ascii="仿宋_GB2312" w:hAnsi="仿宋_GB2312" w:eastAsia="仿宋_GB2312" w:cs="仿宋_GB2312"/>
          <w:color w:val="auto"/>
          <w:sz w:val="32"/>
          <w:szCs w:val="32"/>
        </w:rPr>
        <w:t>激发全民族文化创新创造活力，繁荣发展社会主义文化</w:t>
      </w:r>
      <w:r>
        <w:rPr>
          <w:rFonts w:hint="eastAsia" w:ascii="仿宋_GB2312" w:hAnsi="仿宋_GB2312" w:eastAsia="仿宋_GB2312" w:cs="仿宋_GB2312"/>
          <w:color w:val="auto"/>
          <w:sz w:val="32"/>
          <w:szCs w:val="32"/>
          <w:lang w:eastAsia="zh-CN"/>
        </w:rPr>
        <w:t>作出了怎样的论述和部署？</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w:t>
      </w:r>
      <w:r>
        <w:rPr>
          <w:rFonts w:hint="eastAsia" w:ascii="仿宋_GB2312" w:hAnsi="仿宋_GB2312" w:eastAsia="仿宋_GB2312" w:cs="仿宋_GB2312"/>
          <w:color w:val="auto"/>
          <w:sz w:val="32"/>
          <w:szCs w:val="32"/>
          <w:lang w:eastAsia="zh-CN"/>
        </w:rPr>
        <w:t>推进文化强国建设。一是弘扬和践行社会主义核心价值观。二是大力繁荣文化事业。三是加快发展文化产业。四是提升中华文明</w:t>
      </w:r>
      <w:r>
        <w:rPr>
          <w:rFonts w:hint="eastAsia" w:ascii="仿宋_GB2312" w:hAnsi="仿宋_GB2312" w:eastAsia="仿宋_GB2312" w:cs="仿宋_GB2312"/>
          <w:color w:val="auto"/>
          <w:sz w:val="32"/>
          <w:szCs w:val="32"/>
        </w:rPr>
        <w:t>传播力影响力。</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30.《建议》对弘扬</w:t>
      </w:r>
      <w:r>
        <w:rPr>
          <w:rFonts w:hint="eastAsia" w:ascii="仿宋_GB2312" w:hAnsi="仿宋_GB2312" w:eastAsia="仿宋_GB2312" w:cs="仿宋_GB2312"/>
          <w:color w:val="auto"/>
          <w:sz w:val="32"/>
          <w:szCs w:val="32"/>
        </w:rPr>
        <w:t>和践行社会主义核心价值观</w:t>
      </w:r>
      <w:r>
        <w:rPr>
          <w:rFonts w:hint="eastAsia" w:ascii="仿宋_GB2312" w:hAnsi="仿宋_GB2312" w:eastAsia="仿宋_GB2312" w:cs="仿宋_GB2312"/>
          <w:color w:val="auto"/>
          <w:sz w:val="32"/>
          <w:szCs w:val="32"/>
          <w:lang w:eastAsia="zh-CN"/>
        </w:rPr>
        <w:t>作出了怎样的部署？</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31.《建议》对</w:t>
      </w:r>
      <w:r>
        <w:rPr>
          <w:rFonts w:hint="eastAsia" w:ascii="仿宋_GB2312" w:hAnsi="仿宋_GB2312" w:eastAsia="仿宋_GB2312" w:cs="仿宋_GB2312"/>
          <w:color w:val="auto"/>
          <w:sz w:val="32"/>
          <w:szCs w:val="32"/>
        </w:rPr>
        <w:t>加大保障和改善民生力度，扎实推进全体人民共同富裕</w:t>
      </w:r>
      <w:r>
        <w:rPr>
          <w:rFonts w:hint="eastAsia" w:ascii="仿宋_GB2312" w:hAnsi="仿宋_GB2312" w:eastAsia="仿宋_GB2312" w:cs="仿宋_GB2312"/>
          <w:color w:val="auto"/>
          <w:sz w:val="32"/>
          <w:szCs w:val="32"/>
          <w:lang w:eastAsia="zh-CN"/>
        </w:rPr>
        <w:t>作出了怎样的论述和部署？</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实现人民对美好生活的向往是中国式现代化的出发点和落脚点。坚持尽力而为、量力而行，加强普惠性、基础性、兜底性民生建设，解决好人民群众急难愁盼问题，畅通社会流动渠道，提高人民生活品质。</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促进高质量充分就业。</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rPr>
        <w:t>完善收入分配制度。</w:t>
      </w:r>
      <w:r>
        <w:rPr>
          <w:rFonts w:hint="eastAsia" w:ascii="仿宋_GB2312" w:hAnsi="仿宋_GB2312" w:eastAsia="仿宋_GB2312" w:cs="仿宋_GB2312"/>
          <w:color w:val="auto"/>
          <w:sz w:val="32"/>
          <w:szCs w:val="32"/>
          <w:lang w:eastAsia="zh-CN"/>
        </w:rPr>
        <w:t>三是</w:t>
      </w:r>
      <w:r>
        <w:rPr>
          <w:rFonts w:hint="eastAsia" w:ascii="仿宋_GB2312" w:hAnsi="仿宋_GB2312" w:eastAsia="仿宋_GB2312" w:cs="仿宋_GB2312"/>
          <w:color w:val="auto"/>
          <w:sz w:val="32"/>
          <w:szCs w:val="32"/>
        </w:rPr>
        <w:t>办好人民满意的教育。</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健全社会保障体系。</w:t>
      </w:r>
      <w:r>
        <w:rPr>
          <w:rFonts w:hint="eastAsia" w:ascii="仿宋_GB2312" w:hAnsi="仿宋_GB2312" w:eastAsia="仿宋_GB2312" w:cs="仿宋_GB2312"/>
          <w:color w:val="auto"/>
          <w:sz w:val="32"/>
          <w:szCs w:val="32"/>
          <w:lang w:eastAsia="zh-CN"/>
        </w:rPr>
        <w:t>五是</w:t>
      </w:r>
      <w:r>
        <w:rPr>
          <w:rFonts w:hint="eastAsia" w:ascii="仿宋_GB2312" w:hAnsi="仿宋_GB2312" w:eastAsia="仿宋_GB2312" w:cs="仿宋_GB2312"/>
          <w:color w:val="auto"/>
          <w:sz w:val="32"/>
          <w:szCs w:val="32"/>
        </w:rPr>
        <w:t>推动房地产高质量发展。</w:t>
      </w:r>
      <w:r>
        <w:rPr>
          <w:rFonts w:hint="eastAsia" w:ascii="仿宋_GB2312" w:hAnsi="仿宋_GB2312" w:eastAsia="仿宋_GB2312" w:cs="仿宋_GB2312"/>
          <w:color w:val="auto"/>
          <w:sz w:val="32"/>
          <w:szCs w:val="32"/>
          <w:lang w:eastAsia="zh-CN"/>
        </w:rPr>
        <w:t>六是</w:t>
      </w:r>
      <w:r>
        <w:rPr>
          <w:rFonts w:hint="eastAsia" w:ascii="仿宋_GB2312" w:hAnsi="仿宋_GB2312" w:eastAsia="仿宋_GB2312" w:cs="仿宋_GB2312"/>
          <w:color w:val="auto"/>
          <w:sz w:val="32"/>
          <w:szCs w:val="32"/>
        </w:rPr>
        <w:t>加快建设健康中国。</w:t>
      </w:r>
      <w:r>
        <w:rPr>
          <w:rFonts w:hint="eastAsia" w:ascii="仿宋_GB2312" w:hAnsi="仿宋_GB2312" w:eastAsia="仿宋_GB2312" w:cs="仿宋_GB2312"/>
          <w:color w:val="auto"/>
          <w:sz w:val="32"/>
          <w:szCs w:val="32"/>
          <w:lang w:eastAsia="zh-CN"/>
        </w:rPr>
        <w:t>七是</w:t>
      </w:r>
      <w:r>
        <w:rPr>
          <w:rFonts w:hint="eastAsia" w:ascii="仿宋_GB2312" w:hAnsi="仿宋_GB2312" w:eastAsia="仿宋_GB2312" w:cs="仿宋_GB2312"/>
          <w:color w:val="auto"/>
          <w:sz w:val="32"/>
          <w:szCs w:val="32"/>
        </w:rPr>
        <w:t>促进人口高质量发展。</w:t>
      </w:r>
      <w:r>
        <w:rPr>
          <w:rFonts w:hint="eastAsia" w:ascii="仿宋_GB2312" w:hAnsi="仿宋_GB2312" w:eastAsia="仿宋_GB2312" w:cs="仿宋_GB2312"/>
          <w:color w:val="auto"/>
          <w:sz w:val="32"/>
          <w:szCs w:val="32"/>
          <w:lang w:eastAsia="zh-CN"/>
        </w:rPr>
        <w:t>八是</w:t>
      </w:r>
      <w:r>
        <w:rPr>
          <w:rFonts w:hint="eastAsia" w:ascii="仿宋_GB2312" w:hAnsi="仿宋_GB2312" w:eastAsia="仿宋_GB2312" w:cs="仿宋_GB2312"/>
          <w:color w:val="auto"/>
          <w:sz w:val="32"/>
          <w:szCs w:val="32"/>
        </w:rPr>
        <w:t>稳步推进基本公共服务均等化。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lang w:val="en-US" w:eastAsia="zh-CN"/>
        </w:rPr>
        <w:t>《</w:t>
      </w:r>
      <w:r>
        <w:rPr>
          <w:rFonts w:hint="eastAsia" w:ascii="黑体" w:hAnsi="黑体" w:eastAsia="黑体" w:cs="黑体"/>
          <w:b w:val="0"/>
          <w:bCs w:val="0"/>
          <w:color w:val="auto"/>
          <w:sz w:val="32"/>
          <w:szCs w:val="32"/>
        </w:rPr>
        <w:t>中国共产党章程</w:t>
      </w:r>
      <w:r>
        <w:rPr>
          <w:rFonts w:hint="eastAsia" w:ascii="黑体" w:hAnsi="黑体" w:eastAsia="黑体" w:cs="黑体"/>
          <w:b w:val="0"/>
          <w:bCs w:val="0"/>
          <w:color w:val="auto"/>
          <w:sz w:val="32"/>
          <w:szCs w:val="32"/>
          <w:lang w:val="en-US" w:eastAsia="zh-CN"/>
        </w:rPr>
        <w:t>》部分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32.党的二十大通过的《中国共产党章程》（以下简称《党章》）对中国共产党的性质是怎样规定的？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33.中国共产党的行动指南是什么？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中国共产党以马克思列宁主义、毛泽东思想、邓小平理论、“三个代表”重要思想、科学发展观、习近平新时代中国特色社会主义思想作为自己的行动指南。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34.《党章》如何阐述党的百年奋斗的重大成就和历史经验？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35.什么是现阶段</w:t>
      </w:r>
      <w:r>
        <w:rPr>
          <w:rFonts w:hint="eastAsia" w:ascii="仿宋_GB2312" w:hAnsi="仿宋_GB2312" w:eastAsia="仿宋_GB2312" w:cs="仿宋_GB2312"/>
          <w:color w:val="auto"/>
          <w:sz w:val="32"/>
          <w:szCs w:val="32"/>
        </w:rPr>
        <w:t>我国社会的主要矛盾</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在现阶段，我国社会的主要矛盾是人民日益增长的美好生活需要和不平衡不充分的发展之间的矛盾。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我国社会主义建设的根本任务</w:t>
      </w:r>
      <w:r>
        <w:rPr>
          <w:rFonts w:hint="eastAsia" w:ascii="仿宋_GB2312" w:hAnsi="仿宋_GB2312" w:eastAsia="仿宋_GB2312" w:cs="仿宋_GB2312"/>
          <w:color w:val="auto"/>
          <w:sz w:val="32"/>
          <w:szCs w:val="32"/>
          <w:lang w:eastAsia="zh-CN"/>
        </w:rPr>
        <w:t>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进一步解放生产力，发展生产力，逐步实现社会主义现代化，并且为此而改革生产关系和上层建筑中不适应生产力发展的方面和环节。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37.我国应当必须坚持和完善怎样的基本经济制度、达到什么目的？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新时代新征程，经济和社会发展的战略目标是</w:t>
      </w:r>
      <w:r>
        <w:rPr>
          <w:rFonts w:hint="eastAsia" w:ascii="仿宋_GB2312" w:hAnsi="仿宋_GB2312" w:eastAsia="仿宋_GB2312" w:cs="仿宋_GB2312"/>
          <w:color w:val="auto"/>
          <w:sz w:val="32"/>
          <w:szCs w:val="32"/>
          <w:lang w:eastAsia="zh-CN"/>
        </w:rPr>
        <w:t>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到二〇三五年基本实现社会主义现代化，到本世纪中叶把我国建成社会主义现代化强国。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39.什么是</w:t>
      </w:r>
      <w:r>
        <w:rPr>
          <w:rFonts w:hint="eastAsia" w:ascii="仿宋_GB2312" w:hAnsi="仿宋_GB2312" w:eastAsia="仿宋_GB2312" w:cs="仿宋_GB2312"/>
          <w:color w:val="auto"/>
          <w:sz w:val="32"/>
          <w:szCs w:val="32"/>
        </w:rPr>
        <w:t>中国共产党在社会主义初级阶段的基本路线</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领导和团结全国各族人民，以经济建设为中心，坚持四项基本原则，坚持改革开放，自力更生，艰苦创业，为把我国建设成为富强民主文明和谐美丽的社会主义现代化强国而奋斗。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40.《党章》如何阐述</w:t>
      </w:r>
      <w:r>
        <w:rPr>
          <w:rFonts w:hint="eastAsia" w:ascii="仿宋_GB2312" w:hAnsi="仿宋_GB2312" w:eastAsia="仿宋_GB2312" w:cs="仿宋_GB2312"/>
          <w:color w:val="auto"/>
          <w:sz w:val="32"/>
          <w:szCs w:val="32"/>
        </w:rPr>
        <w:t>坚持改革开放</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41.《党章》如何阐述</w:t>
      </w:r>
      <w:r>
        <w:rPr>
          <w:rFonts w:hint="eastAsia" w:ascii="仿宋_GB2312" w:hAnsi="仿宋_GB2312" w:eastAsia="仿宋_GB2312" w:cs="仿宋_GB2312"/>
          <w:color w:val="auto"/>
          <w:sz w:val="32"/>
          <w:szCs w:val="32"/>
        </w:rPr>
        <w:t>中国共产党领导人民发展社会主义市场经济</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中国共产党领导人民发展社会主义市场经济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42.《党章》如何阐述</w:t>
      </w:r>
      <w:r>
        <w:rPr>
          <w:rFonts w:hint="eastAsia" w:ascii="仿宋_GB2312" w:hAnsi="仿宋_GB2312" w:eastAsia="仿宋_GB2312" w:cs="仿宋_GB2312"/>
          <w:color w:val="auto"/>
          <w:sz w:val="32"/>
          <w:szCs w:val="32"/>
        </w:rPr>
        <w:t>中国共产党领导人民发展社会主义先进文化</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43.《党章》如何阐述</w:t>
      </w:r>
      <w:r>
        <w:rPr>
          <w:rFonts w:hint="eastAsia" w:ascii="仿宋_GB2312" w:hAnsi="仿宋_GB2312" w:eastAsia="仿宋_GB2312" w:cs="仿宋_GB2312"/>
          <w:color w:val="auto"/>
          <w:sz w:val="32"/>
          <w:szCs w:val="32"/>
        </w:rPr>
        <w:t>中国共产党领导人民构建社会主义和谐社会</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44.《党章》如何阐述</w:t>
      </w:r>
      <w:r>
        <w:rPr>
          <w:rFonts w:hint="eastAsia" w:ascii="仿宋_GB2312" w:hAnsi="仿宋_GB2312" w:eastAsia="仿宋_GB2312" w:cs="仿宋_GB2312"/>
          <w:color w:val="auto"/>
          <w:sz w:val="32"/>
          <w:szCs w:val="32"/>
        </w:rPr>
        <w:t>中国共产党领导人民建设社会主义生态文明</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45.什么是党的思想路线？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党的思想路线是一切从实际出发，理论联系实际，实事求是，在实践中检验真理和发展真理。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46.新时代党的组织路线的内容是什么？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《中华人民共和国爱国主义教育法》</w:t>
      </w:r>
      <w:r>
        <w:rPr>
          <w:rFonts w:hint="eastAsia" w:ascii="黑体" w:hAnsi="黑体" w:eastAsia="黑体" w:cs="黑体"/>
          <w:b w:val="0"/>
          <w:bCs w:val="0"/>
          <w:color w:val="auto"/>
          <w:sz w:val="32"/>
          <w:szCs w:val="32"/>
          <w:lang w:eastAsia="zh-CN"/>
        </w:rPr>
        <w:t>部分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47.制定《中华人民共和国爱国主义教育法》的必要性和重要意义是什么？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爱国主义是中华民族精神的核心，是中国人民和中华民族同心同德、自强不息的精神纽带。习近平总书记深刻指出，爱国主义精神深深植根于中华民族心中，是中华民族的精神基因，维系着华夏大地上各个民族的团结统一，激励着一代又一代中华儿女为祖国发展繁荣而不懈奋斗。中国共产党是爱国主义精神最坚定的弘扬者和实践者。党的十八大以来，以习近平同志为核心的党中央坚持以习近平新时代中国特色社会主义思想凝心铸魂，以爱国主义精神固本培元，推动党和国家事业取得历史性成就、发生历史性变革。制定爱国主义教育法，以法治方式推动和保障新时代爱国主义教育，对于振奋民族精神、凝聚人民力量，推进强国建设、民族复兴，用新的伟大奋斗创造新的伟业，具有十分重大而深远的意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48.爱国主义教育的主要内容是什么？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爱国主义教育的主要内容是；（1）马克思列宁主义、毛泽东思想、邓小平理论、“三个代表”重要思想、科学发展观、习近平新时代中国特色社会主义思想；（2）中国共产党史、新中国史、改革开放史、社会主义发展史、中华民族发展史；（3）中国特色社会主义制度，中国共产党带领人民团结奋斗的重大成就、历史经验和生动实践；（4）中华优秀传统文化、革命文化、社会主义先进文化；（5）国旗、国歌、国徽等国家象征和标志；（6）祖国的壮美河山和历史文化遗产；（7）宪法和法律，国家统一和民族团结、国家安全和国防等方面的意识和观念；（8）英雄烈士和先进模范人物的事迹及体现的民族精神、时代精神；（9）其他富有爱国主义精神的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49.国家将爱国主义教育纳入国民教育体系，各级各类学校和其他教育机构如何开展爱国主义教育活动？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各级各类学校应当将爱国主义教育贯穿学校教育全过程，办好、讲好思想政治理论课，并将爱国主义教育内容融入各类学科和教材中。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各级各类学校应当将课堂教学与课外实践和体验相结合，把爱国主义教育内容融入校园文化建设和学校各类主题活动，组织学生参观爱国主义教育基地等场馆设施，参加爱国主义教育校外实践活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50.《中华人民共和国爱国主义教育法》对国家机关、企事业单位和教育、科技、文化、卫生等事业单位开展爱国主义教育活动作出了怎样的规定？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（一）国家机关应当加强对公职人员的爱国主义教育，发挥公职人员在忠于国家、为国奉献，维护国家统一、促进民族团结，维护国家安全、荣誉和利益方面的模范带头作用。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（二）企业事业单位应当将爱国主义教育列入本单位教育计划、大力弘扬劳模精神、劳动精神、工匠精神，结合经营管理、业务培训、文化体育等活动，开展爱国主义教育。</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（三）教育、科技、文化、卫生、体育等事业单位应当大力弘扬科学家精神和专业精神，宣传和培育知识分子、专业技术人员、运动员等胸怀祖国、服务人民、为国争光的爱国情感和爱国行为。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51.爱国主义教育基地等开展爱国主义教育的措施是什么？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爱国主义教育基地应当加强内容建设、丰富展览展示方式，打造精品陈列，为国家机关、企业事业单位、社会组织、公民开展爱国主义教育活动和参观学习提供便利服务，发挥爱国主义教育功能。（二）各类博物馆、纪念馆、图书馆、科技馆、文化馆、美术馆、新时代文明实践中心等，应当充分利用自身资源和优势，通过宣传展示、体验实践等方式，开展爱国主义教育活动。</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《中国共产党思想政治工作条例》（以下简称《条例》）</w:t>
      </w:r>
      <w:r>
        <w:rPr>
          <w:rFonts w:hint="eastAsia" w:ascii="黑体" w:hAnsi="黑体" w:eastAsia="黑体" w:cs="黑体"/>
          <w:color w:val="auto"/>
          <w:sz w:val="32"/>
          <w:szCs w:val="32"/>
          <w:lang w:eastAsia="zh-CN"/>
        </w:rPr>
        <w:t>部分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《条例》如何规定思想政治工作的地位作用和总体要求？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关于思想政治工作的地位作用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条例》指出，思想政治工作是为完成党的中心任务和历史使命动员组织党员、干部、群众所进行的思想教育、政治引领、道德培养、精神激励、文化涵育、心理疏导、关怀服务等实践活动，是坚持和贯彻党的政治路线、思想路线、组织路线、群众路线的重要方式，是坚持党的领导、实现党的主张、巩固党的执政基础和群众基础的重要保证。</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思想政治工作的指导思想，《条例》强调，思想政治工作坚持马克思列宁主义、毛泽东思想、邓小平理论、“三个代表”重要思想、科学发展观，全面贯彻习近平新时代中国特色社会主义思想，深刻领悟“两个确立”的决定性意义，增强“四个意识”、坚定“四个自信”、做到“两个维护”，牢固树立人心是最大的政治的理念，把巩固马克思主义在意识形态领域的指导地位、巩固全党全国人民团结奋斗的共同思想基础作为根本任务，把推动用党的创新理论武装头脑、统一思想、凝聚共识、指导实践放在首位，以理想信念教育为核心，以调动一切积极因素为着力点，完善工作体系，夯实基层基础，创新方式方法，注重实际实效，促进全体人民紧紧团结在党的周围、凝聚在中国特色社会主义伟大旗帜下，为以中国式现代化全面推进强国建设、民族复兴伟业提供坚强思想政治保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条例》对思想政治工作遵循的原则作出明确规定，强调坚持和加强党的全面领导，坚持围绕中心、服务大局，坚持人民立场、以人为本，坚持实事求是、守正创新，坚持全党动手、全面覆盖，坚持做在日常、落到基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思想政治工作是一切工作的生命线，是全党的工作。《条例》强调，全党必须深刻认识思想政治工作的极端重要性，将思想政治工作贯穿于党的全部工作之中，充分发挥思想政治工作的引领作用。各级党组织应当把思想政治工作摆在更加突出的位置，全体党员特别是领导干部应当养成做思想政治工作的习惯，不断提高思想政治工作能力，善于做深入细致的思想政治工作。</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《条例》如何体现坚持和加强党对思想政治工作的全面领导？</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和加强党的全面领导，是做好思想政治工作的根本保证，也是制定《条例》的根本目的。《条例》通篇体现坚持和加强党的全面领导的要求，在总则中，将其作为思想政治工作必须遵循的首要原则；在组织领导和职责中，强调党中央对思想政治工作实行集中统一领导，决定思想政治工作大政方针，决策部署思想政治工作重大举措和重大事项，明确地方党委、党组（党委）的领导职责，明确党委宣传部、基层党组织的职责，明确党员和党员领导干部的责任；在企业、农村、机关和事业单位、学校、社区、新兴领域、网络思想政治工作等章中，分别规定了各级党组织开展思想政治工作的任务要求和具体举措，等等。这些规定，必将有力保证把党的领导落实到思想政治工作全过程各方面。</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《条例》如何体现用习近平新时代中国特色社会主义思想凝心铸魂？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新时代中国特色社会主义思想是当代中国马克思主义、二十一世纪马克思主义，是中华文化和中国精神的时代精华。推动用习近平新时代中国特色社会主义思想凝心铸魂，是思想政治工作的首要任务。《条例》紧紧围绕这个首要任务，作出一系列明确规定。在指导思想中，强调全面贯彻习近平新时代中国特色社会主义思想，把推动用党的创新理论武装头脑、统一思想、凝聚共识、指导实践放在首位。在党员和党员领导干部责任中，明确要求党员带头学习宣传习近平新时代中国特色社会主义思想，党员领导干部系统掌握习近平新时代中国特色社会主义思想的世界观、方法论和贯穿其中的立场观点方法。在主要内容中，鲜明提出坚持不懈用习近平新时代中国特色社会主义思想凝心铸魂。在基本方式中，明确规定理论学习教育要聚焦推进党的创新理论入脑入心。在企业思想政治工作中，强调推动党的创新理论进企业、进车间、进班组、进岗位、进头脑。在农村思想政治工作中，强调立足农村实际组织宣传党的创新理论。在机关和事业单位思想政治工作中，强调完善党的创新理论学习制度。在学校思想政治工作中，强调坚持思政课建设和党的创新理论武装同步推进，构建以习近平新时代中国特色社会主义思想为核心内容的课程教材体系。在社区思想政治工作中，强调宣传普及党的创新理论。在新兴领域思想政治工作中，强调推动党的创新理论进新兴领域。在网络思想政治工作中，强调加强党的创新理论网上宣传。在发挥群团组织的思想政治工作优势中，强调指导和推动群团组织加强党的创新理论学习宣传。这些规定，对于推动干部群众筑牢理想信念之基，增强在党的领导下走中国特色社会主义道路的自觉性坚定性，必将发挥重要的指导作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《条例》对思想政治工作的内容有哪些规定？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思想政治工作涵盖各个领域、各类群体，内容非常丰富、十分广泛。《条例》指出，思想政治工作是做人的工作，应当着眼引导人、感召人、凝聚人、塑造人，结合形势变化和实践发展不断丰富内容，并从9个方面明确了思想政治工作的主要内容：一是坚持不懈用习近平新时代中国特色社会主义思想凝心铸魂，开展党的基本理论、基本路线、基本方略宣传教育；二是加强理想信念教育，弘扬以伟大建党精神为源头的中国共产党人精神谱系，开展中国特色社会主义、中国式现代化和实现中华民族伟大复兴的中国梦宣传教育；三是加强爱国主义、集体主义、社会主义教育，开展党史、新中国史、改革开放史、社会主义发展史宣传教育，弘扬以爱国主义为核心的民族精神和以改革创新为核心的时代精神，反对历史虚无主义；四是加强社会主义精神文明建设，弘扬社会主义先进文化、革命文化、中华优秀传统文化，培育和践行社会主义核心价值观，弘扬劳动精神、奋斗精神、奉献精神、创造精神、勤俭节约精神，推进社会公德、职业道德、家庭美德、个人品德建设；五是加强党章党规党纪宣传教育，开展社会主义法治宣传教育；六是开展形势政策教育和基本国情教育，加强国家安全教育和全民国防教育，增强忧患意识、发扬斗争精神；七是开展铸牢中华民族共同体意识宣传教育，深化马克思主义国家观、历史观、民族观、文化观、宗教观教育，强化对伟大祖国、中华民族、中华文化、中国共产党、中国特色社会主义的认同教育，牢固树立休戚与共、荣辱与共、生死与共、命运与共的共同体理念，构筑中华民族共有精神家园；八是加强辩证唯物主义和历史唯物主义教育，加强无神论教育；九是培育自尊自信、理性平和、积极向上、开放包容的社会心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《条例》对思想政治工作的方式有哪些规定？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做好思想政治工作，方式方法很重要。《条例》强调，思想政治工作应当遵循规律，坚持继承优良传统和改进创新相结合，注重分众化、对象化、精准化，善于运用新技术新手段，提高针对性、实效性，增强亲和力、感染力。《条例》从理论学习教育、舆论氛围营造、主流价值引领、文化浸润滋养、榜样示范感召、关怀服务引导等6个方面，明确了思想政治工作的基本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57.《条例》对企业思想政治工作有哪些任务要求？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企业思想政治工作应当围绕团结凝聚职工群众、增强企业内生动力和创新活力，注重同生产经营管理、人力资源开发、企业精神培育、企业文化建设等相结合，弘扬劳模精神、劳动精神、工匠精神，激发劳动热情、创造潜能，推动构建和谐劳动关系，促进企业高质量发展。</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58.《条例》对农村思想政治工作有哪些任务要求？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农村思想政治工作应当围绕提升农民群众精神风貌、推进乡村全面振兴，充分发挥农村基层党组织的战斗堡垒作用，坚持自治、法治、德治相结合，推动农村精神文明建设，加强农村思想道德建设和公共文化建设，提高乡村社会文明程度，促进农民群众安居乐业、农村社会安定有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59.《条例》对机关思想政治工作有哪些任务要求？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机关思想政治工作应当坚持旗帜鲜明讲政治，同落实党和国家重要工作部署相结合、同机关业务工作相融合，教育引导机关工作人员锤炼忠诚干净担当的政治品格，推动建设让党中央放心、让人民群众满意的模范机关。明确党委和政府直属事业单位等思想政治工作应当结合单位属性、行业特点、职能职责、人员构成等实际情况，参照机关思想政治工作有关规定执行。</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60.《条例》对学校思想政治工作有哪些任务要求？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学校思想政治工作应当全面贯彻党的教育方针，坚持为党育人、为国育才，紧扣落实立德树人根本任务，融入思想道德教育、文化知识教育、社会实践教育各环节，贯穿基础教育、职业教育、高等教育各领域，体现到学科体系、教学体系、教材体系、管理体系建设各方面，推进大中小学思想政治教育一体化建设，推动全员、全程、全方位育人，培养德智体美劳全面发展的社会主义建设者和接班人。</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61.《条例》对社区思想政治工作有哪些任务要求？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社区思想政治工作应当结合推进基层治理体系和治理能力现代化，充分发挥社区基层党组织的政治功能和组织功能，宣传普及党的创新理论、党的路线方针政策和国家法律法规，强化对社区各类组织的政治引领和对社区群众的教育引导，凝聚思想共识，协调利益关系，化解矛盾纠纷，增进邻里团结，促进社会和谐稳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62.《条例》对新兴领域思想政治工作有哪些任务要求？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新经济组织、新社会组织、新就业群体等新兴领域思想政治工作，应当着眼增强党在新兴领域的号召力凝聚力影响力，结合新兴领域党的建设和群团工作，构建条块结合、上下联动、有效协同的工作机制，扩大覆盖，精准施策，加强思想政治引领和凝聚服务工作，促进新兴领域健康发展。</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63.《条例》对网络思想政治工作有哪些任务要求？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各级党委（党组）应当把做好网络思想政治工作作为创新和改进党的领导方式和执政方式、提高群众工作能力的重要方面，坚持正能量是总要求、管得住是硬道理、用得好是真本事，走好网上群众路线，运用互联网组织群众、宣传群众、引导群众、服务群众，推动构建网上网下同心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《条例》对发挥群团组织的思想政治工作优势作了哪些规定？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群团组织是党联系人民群众的桥梁和纽带，在思想政治工作中具有特殊重要的作用。《条例》专门对发挥群团组织的思想政治工作优势单列一章，强调各级党委应当推动群团组织保持和增强政治性、先进性、群众性，将思想政治工作贯穿所开展的全部工作和各种活动，把所联系群众最广泛最紧密地团结在党的周围，同时作出了具体规定。一是指导和推动群团组织加强党的创新理论学习宣传，深化理想信念教育，组织主题鲜明、内涵丰富的宣传教育活动，促进提高所联系群众思想觉悟、道德水准、文明素养。二是推动群团组织在服务中加强对所联系群众的团结引领，及时了解和反映所联系群众的思想状况、愿望和诉求，维护所联系群众的合法权益。三是建立健全群团组织开展思想政治工作的制度机制，引导和支持群团组织创新思想政治工作方式方法，为群团组织开展思想政治工作创造有利条件、提供必要保障。</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《条例》对加强思想政治工作队伍建设有哪些要求？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队伍建设是做好思想政治工作的基础支撑。《条例》强调，各级党委（党组）应当坚持党管干部、党管人才原则，适应新时代思想政治工作形势任务要求，打造政治坚定、业务精通、作风过硬、数量充足、结构合理的高素质思想政治工作队伍；配齐建强以党务干部和宣传干部，学校思政课教师和辅导员、班主任，机关企事业单位政工干部和群团干部，城乡社区工作者等为主体的思想政治工作骨干队伍，充实优化以党员干部、学校教师、英雄模范、公众人物、调解员、讲解员以及各行各业代表人士为主体的兼职工作队伍，发展壮大学雷锋志愿服务队伍；抓好思想政治工作队伍的培养、管理、使用，完善考核评价、激励保障、监督管理机制，建立健全常态化规范化教育培训体系。同时，《条例》对发挥各民主党派、无党派人士等积极作用作出了规定，强调鼓励和支持其面向广大成员和所联系群众开展思想政治工作。</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66.</w:t>
      </w:r>
      <w:r>
        <w:rPr>
          <w:rFonts w:hint="eastAsia" w:ascii="仿宋_GB2312" w:hAnsi="仿宋_GB2312" w:eastAsia="仿宋_GB2312" w:cs="仿宋_GB2312"/>
          <w:color w:val="auto"/>
          <w:sz w:val="32"/>
          <w:szCs w:val="32"/>
        </w:rPr>
        <w:t>如何抓好《条例》的贯彻落实？</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规制度的生命力在于执行。党中央印发《条例》的通知强调，各级党委（党组）要认真抓好《条例》的学习宣传和贯彻落实，加强对思想政治工作开展情况的督促检查，确保《条例》各项规定落到实处。具体来说，需要抓好以下几个方面：一是加强学习宣传。紧密结合学习贯彻习近平总书记关于思想政治工作的重要论述，把《条例》纳入党委（党组）理论学习中心组学习内容，纳入各级党校（行政学院）、干部学院等的培训内容，运用各类媒体和平台广泛宣传解读，推动各级党组织、广大党员干部准确把握《条例》的基本精神、基本内容、基本要求。二是细化工作措施。结合实际研究贯彻落实的具体举措，建立健全思想政治工作领域的制度机制，推动《条例》落地见效。三是加强督促指导。抓好《条例》贯彻执行情况的监督检查，注意总结和推广先进经验，及时发现和解决工作中的问题，推动思想政治工作不断开创新局面。</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《关于在全党开展树立和践行正确政绩观学习教育的通知》</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中国共产党河北省第十届委员会第</w:t>
      </w: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rPr>
        <w:t>次全体会议决议</w:t>
      </w:r>
      <w:r>
        <w:rPr>
          <w:rFonts w:hint="eastAsia" w:ascii="黑体" w:hAnsi="黑体" w:eastAsia="黑体" w:cs="黑体"/>
          <w:color w:val="auto"/>
          <w:sz w:val="32"/>
          <w:szCs w:val="32"/>
          <w:lang w:eastAsia="zh-CN"/>
        </w:rPr>
        <w:t>》部分</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中共中央办公厅印发</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《关于在全党开展树立和践行正确政绩观学习教育的通知》</w:t>
      </w:r>
      <w:r>
        <w:rPr>
          <w:rFonts w:hint="eastAsia" w:ascii="仿宋_GB2312" w:hAnsi="仿宋_GB2312" w:eastAsia="仿宋_GB2312" w:cs="仿宋_GB2312"/>
          <w:color w:val="auto"/>
          <w:sz w:val="32"/>
          <w:szCs w:val="32"/>
          <w:lang w:eastAsia="zh-CN"/>
        </w:rPr>
        <w:t>（以下简称《通知》）对学习教育提出了什么要求？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有效防范和纠治政绩观偏差，坚决有力贯彻落实党中央重大决策部署，完整准确全面贯彻新发展理念，加快构建新发展格局，着力推动高质量发展，创造经得起实践、人民、历史检验的实绩，推动“十五五”开好局、起好步，为以中国式现代化全面推进强国建设、民族复兴伟业提供有力保障。</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68.</w:t>
      </w:r>
      <w:r>
        <w:rPr>
          <w:rFonts w:hint="eastAsia" w:ascii="仿宋_GB2312" w:hAnsi="仿宋_GB2312" w:eastAsia="仿宋_GB2312" w:cs="仿宋_GB2312"/>
          <w:color w:val="auto"/>
          <w:sz w:val="32"/>
          <w:szCs w:val="32"/>
        </w:rPr>
        <w:t>习近平总书记亲临雄安新区视察</w:t>
      </w:r>
      <w:r>
        <w:rPr>
          <w:rFonts w:hint="eastAsia" w:ascii="仿宋_GB2312" w:hAnsi="仿宋_GB2312" w:eastAsia="仿宋_GB2312" w:cs="仿宋_GB2312"/>
          <w:color w:val="auto"/>
          <w:sz w:val="32"/>
          <w:szCs w:val="32"/>
          <w:lang w:eastAsia="zh-CN"/>
        </w:rPr>
        <w:t>具有怎样的重要意义？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中共河北省委十届十次全会指出，</w:t>
      </w:r>
      <w:r>
        <w:rPr>
          <w:rFonts w:hint="eastAsia" w:ascii="仿宋_GB2312" w:hAnsi="仿宋_GB2312" w:eastAsia="仿宋_GB2312" w:cs="仿宋_GB2312"/>
          <w:color w:val="auto"/>
          <w:sz w:val="32"/>
          <w:szCs w:val="32"/>
        </w:rPr>
        <w:t>在深入开展树立和践行正确政绩观学习教育、推动“十五五”开局起步的关键时期，习近平总书记亲临雄安新区视察，令我们倍感激励、倍感振奋、倍增干劲。习近平总书记的重要讲话，高屋建瓴、内涵丰富，为我们提供了强大政治引领和科学行动指南。全省各级党组织和广大党员干部要把学习贯彻习近平总书记重要讲话精神作为重要政治任务，对标对表学、融会贯通学，持续兴起热潮，做到入脑入心，在燕赵大地汇聚起牢记嘱托、感恩奋进的强大力量，以实际行动坚定拥护“两个确立”、坚决做到“两个维护”。</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69.中共河北省委十届十次全会怎样强调</w:t>
      </w:r>
      <w:r>
        <w:rPr>
          <w:rFonts w:hint="eastAsia" w:ascii="仿宋_GB2312" w:hAnsi="仿宋_GB2312" w:eastAsia="仿宋_GB2312" w:cs="仿宋_GB2312"/>
          <w:color w:val="auto"/>
          <w:sz w:val="32"/>
          <w:szCs w:val="32"/>
        </w:rPr>
        <w:t>要保持战略定力和历史耐心，深入推进雄安新区高质量建设和发展</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会强调，要牢牢把握雄安新区作为北京非首都功能疏解集中承载地的首要功能定位，保持战略定力和历史耐心，进一步解放思想、开拓思路、加强协调、凝聚合力，以改革创新为引领增强内生发展动力，以要素资源合理集聚为重点激发新区活力，努力建设新时代创新高地和推动高质量发展样板。要更加有力有序推进北京非首都功能疏解和承接，积极稳妥分批推进央企、高校、医院疏解项目建设，引导支持疏解项目辐射带动新区及周边区域发展。要一体抓好高质量建设和高效能治理，努力创造“雄安质量”，完善公共服务体系，积极探索面向未来的智慧城市管理模式，持续提升雄安新区综合承载能力。要久久为功抓好白洋淀治理，建设天蓝、地绿、水清的美丽雄安。要因地制宜发展新质生产力，推动科技创新与产业创新深度融合，培育符合新区实际的现代化产业体系。要加强党的领导和党的建设，努力把政治优势、组织优势、制度优势转化为新区建设和发展的实际效能。</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70.中共河北省委十届十次全会怎样</w:t>
      </w:r>
      <w:r>
        <w:rPr>
          <w:rFonts w:hint="eastAsia" w:ascii="仿宋_GB2312" w:hAnsi="仿宋_GB2312" w:eastAsia="仿宋_GB2312" w:cs="仿宋_GB2312"/>
          <w:color w:val="auto"/>
          <w:sz w:val="32"/>
          <w:szCs w:val="32"/>
        </w:rPr>
        <w:t>强调“十五五”开好局、起好步</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会强调，要牢牢把握党中央关于河北的战略定位，以新发展理念引领高质量发展，确保“十五五”开好局、起好步，加快建设经济强省、美丽河北，推动中国式现代化在燕赵大地展现勃勃生机。要坚持在大局下行动，主动融入现代化首都都市圈建设，强化协同创新和产业协作，在推进京津冀协同发展中更好发展自己。要坚持向改革开放要动力，着力打造市场化法治化国际化营商环境，大力发展县域经济、沿海经济，努力发挥优势、激发潜能。要坚持人民至上，解决好群众急难愁盼问题，加快乡村全面振兴，加强民生保障和社会治理。要坚持以更高标准更实举措推进全面从严治党，结合换届加强领导班子和干部队伍建设，持续深化正风肃纪反腐，营造风清气正的政治生态。</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71.中共河北省委十届十次全会对全省上下发出了怎样的号召？</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全会号召，全省上下要更加紧密地团结在以习近平同志为核心的党中央周围，坚持以习近平新时代中国特色社会主义思想为指导，深入贯彻党的二十大和二十届历次全会精神，认真落实四中全会部署，全面贯彻习近平总书记重要讲话精神，坚定信心、锐意进取，稳扎稳打、善作善成，深入推进雄安新区高质量建设和发展，奋力谱写中国式现代化建设河北篇章，为全面推进强国建设、民族复兴伟业作出新的更大贡献！</w:t>
      </w:r>
    </w:p>
    <w:sectPr>
      <w:footerReference r:id="rId3" w:type="default"/>
      <w:pgSz w:w="11906" w:h="16838"/>
      <w:pgMar w:top="181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4978"/>
    <w:rsid w:val="072322EB"/>
    <w:rsid w:val="0AD641EC"/>
    <w:rsid w:val="11CD0642"/>
    <w:rsid w:val="13CF3644"/>
    <w:rsid w:val="17EE4066"/>
    <w:rsid w:val="2A4274A2"/>
    <w:rsid w:val="2D9E60D7"/>
    <w:rsid w:val="2E51680F"/>
    <w:rsid w:val="2F2D3A84"/>
    <w:rsid w:val="324C0530"/>
    <w:rsid w:val="32843AED"/>
    <w:rsid w:val="385C5118"/>
    <w:rsid w:val="3BBFFC1A"/>
    <w:rsid w:val="3CF47AC1"/>
    <w:rsid w:val="3F5F79AD"/>
    <w:rsid w:val="40BA57EC"/>
    <w:rsid w:val="42670FE7"/>
    <w:rsid w:val="46C67DD9"/>
    <w:rsid w:val="46F94ECD"/>
    <w:rsid w:val="47E34746"/>
    <w:rsid w:val="4E5F591B"/>
    <w:rsid w:val="4F3C6416"/>
    <w:rsid w:val="532B0CEE"/>
    <w:rsid w:val="54741DF2"/>
    <w:rsid w:val="557241C5"/>
    <w:rsid w:val="55EFF3AE"/>
    <w:rsid w:val="5866141B"/>
    <w:rsid w:val="59D15E86"/>
    <w:rsid w:val="5BDF4560"/>
    <w:rsid w:val="613F2ADB"/>
    <w:rsid w:val="62287E35"/>
    <w:rsid w:val="6B064AF2"/>
    <w:rsid w:val="6B184A52"/>
    <w:rsid w:val="6BD65E4B"/>
    <w:rsid w:val="6DDF6B9C"/>
    <w:rsid w:val="6E5EA602"/>
    <w:rsid w:val="72EF2148"/>
    <w:rsid w:val="74CF766B"/>
    <w:rsid w:val="74E1278C"/>
    <w:rsid w:val="75B945F7"/>
    <w:rsid w:val="75F692B2"/>
    <w:rsid w:val="76F86EA4"/>
    <w:rsid w:val="77A4290D"/>
    <w:rsid w:val="77FEB914"/>
    <w:rsid w:val="79890F99"/>
    <w:rsid w:val="7A163B76"/>
    <w:rsid w:val="7C0208F1"/>
    <w:rsid w:val="7C8A307B"/>
    <w:rsid w:val="7FFE016B"/>
    <w:rsid w:val="AFEB1111"/>
    <w:rsid w:val="BC150F33"/>
    <w:rsid w:val="BCFE5117"/>
    <w:rsid w:val="BF5F0455"/>
    <w:rsid w:val="CF9F943E"/>
    <w:rsid w:val="CFD627B6"/>
    <w:rsid w:val="D75D2EFA"/>
    <w:rsid w:val="EBDFE37B"/>
    <w:rsid w:val="EEE7CC6C"/>
    <w:rsid w:val="FDE3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30162</Words>
  <Characters>30420</Characters>
  <Lines>0</Lines>
  <Paragraphs>0</Paragraphs>
  <TotalTime>31</TotalTime>
  <ScaleCrop>false</ScaleCrop>
  <LinksUpToDate>false</LinksUpToDate>
  <CharactersWithSpaces>30442</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2024-08-27T16:58:00Z</dcterms:created>
  <dc:creator>Administrator</dc:creator>
  <cp:lastModifiedBy>user</cp:lastModifiedBy>
  <dcterms:modified xsi:type="dcterms:W3CDTF">2026-04-30T18:33:02Z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29FFC48CCB414A56913333A66B1D1FB7_12</vt:lpwstr>
  </property>
  <property fmtid="{D5CDD505-2E9C-101B-9397-08002B2CF9AE}" pid="4" name="KSOTemplateDocerSaveRecord">
    <vt:lpwstr>eyJoZGlkIjoiNmQyMjEwZjlhODk3Yzk2ODZlY2Y3OTZiNTc4MjE5MjIiLCJ1c2VySWQiOiIxMjc0OTMwNTcwIn0=</vt:lpwstr>
  </property>
</Properties>
</file>